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FD5553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398B" w:rsidRPr="003A2DD9" w:rsidRDefault="00FD5553" w:rsidP="003A2DD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2DD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3A2DD9" w:rsidRPr="003A2DD9">
        <w:rPr>
          <w:rFonts w:ascii="Times New Roman" w:eastAsia="Times New Roman" w:hAnsi="Times New Roman" w:cs="Times New Roman"/>
          <w:b/>
          <w:sz w:val="28"/>
          <w:szCs w:val="28"/>
        </w:rPr>
        <w:t xml:space="preserve">Реконструкция двух КЛ-10 </w:t>
      </w:r>
      <w:proofErr w:type="spellStart"/>
      <w:r w:rsidR="003A2DD9" w:rsidRPr="003A2DD9">
        <w:rPr>
          <w:rFonts w:ascii="Times New Roman" w:eastAsia="Times New Roman" w:hAnsi="Times New Roman" w:cs="Times New Roman"/>
          <w:b/>
          <w:sz w:val="28"/>
          <w:szCs w:val="28"/>
        </w:rPr>
        <w:t>кВ</w:t>
      </w:r>
      <w:proofErr w:type="spellEnd"/>
      <w:r w:rsidR="003A2DD9" w:rsidRPr="003A2DD9">
        <w:rPr>
          <w:rFonts w:ascii="Times New Roman" w:eastAsia="Times New Roman" w:hAnsi="Times New Roman" w:cs="Times New Roman"/>
          <w:b/>
          <w:sz w:val="28"/>
          <w:szCs w:val="28"/>
        </w:rPr>
        <w:t xml:space="preserve"> Ф-17, Ф-39 ПС 110/10 </w:t>
      </w:r>
      <w:proofErr w:type="spellStart"/>
      <w:r w:rsidR="003A2DD9" w:rsidRPr="003A2DD9">
        <w:rPr>
          <w:rFonts w:ascii="Times New Roman" w:eastAsia="Times New Roman" w:hAnsi="Times New Roman" w:cs="Times New Roman"/>
          <w:b/>
          <w:sz w:val="28"/>
          <w:szCs w:val="28"/>
        </w:rPr>
        <w:t>кВ</w:t>
      </w:r>
      <w:proofErr w:type="spellEnd"/>
      <w:r w:rsidR="003A2DD9" w:rsidRPr="003A2DD9">
        <w:rPr>
          <w:rFonts w:ascii="Times New Roman" w:eastAsia="Times New Roman" w:hAnsi="Times New Roman" w:cs="Times New Roman"/>
          <w:b/>
          <w:sz w:val="28"/>
          <w:szCs w:val="28"/>
        </w:rPr>
        <w:t xml:space="preserve"> «Городская-1» до РП-105 </w:t>
      </w:r>
      <w:proofErr w:type="spellStart"/>
      <w:r w:rsidR="003A2DD9" w:rsidRPr="003A2DD9">
        <w:rPr>
          <w:rFonts w:ascii="Times New Roman" w:eastAsia="Times New Roman" w:hAnsi="Times New Roman" w:cs="Times New Roman"/>
          <w:b/>
          <w:sz w:val="28"/>
          <w:szCs w:val="28"/>
        </w:rPr>
        <w:t>с.I</w:t>
      </w:r>
      <w:proofErr w:type="spellEnd"/>
      <w:r w:rsidR="003A2DD9" w:rsidRPr="003A2DD9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3A2DD9" w:rsidRPr="003A2DD9">
        <w:rPr>
          <w:rFonts w:ascii="Times New Roman" w:eastAsia="Times New Roman" w:hAnsi="Times New Roman" w:cs="Times New Roman"/>
          <w:b/>
          <w:sz w:val="28"/>
          <w:szCs w:val="28"/>
        </w:rPr>
        <w:t>с.II</w:t>
      </w:r>
      <w:proofErr w:type="spellEnd"/>
      <w:r w:rsidR="00DA398B" w:rsidRPr="003A2DD9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8715A4" w:rsidRDefault="008C7F6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3A2DD9" w:rsidRDefault="0083417B" w:rsidP="003A2DD9">
      <w:pPr>
        <w:jc w:val="both"/>
        <w:rPr>
          <w:rFonts w:ascii="Times New Roman" w:eastAsia="Times New Roman" w:hAnsi="Times New Roman" w:cs="Times New Roman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r w:rsidRPr="003A2DD9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3A2D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53" w:rsidRPr="003A2DD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A2DD9" w:rsidRPr="003A2DD9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двух КЛ-10 </w:t>
      </w:r>
      <w:proofErr w:type="spellStart"/>
      <w:r w:rsidR="003A2DD9" w:rsidRPr="003A2DD9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3A2DD9" w:rsidRPr="003A2DD9">
        <w:rPr>
          <w:rFonts w:ascii="Times New Roman" w:eastAsia="Times New Roman" w:hAnsi="Times New Roman" w:cs="Times New Roman"/>
          <w:sz w:val="24"/>
          <w:szCs w:val="24"/>
        </w:rPr>
        <w:t xml:space="preserve"> Ф-17, Ф-39 ПС 110/10 </w:t>
      </w:r>
      <w:proofErr w:type="spellStart"/>
      <w:r w:rsidR="003A2DD9" w:rsidRPr="003A2DD9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3A2DD9" w:rsidRPr="003A2DD9">
        <w:rPr>
          <w:rFonts w:ascii="Times New Roman" w:eastAsia="Times New Roman" w:hAnsi="Times New Roman" w:cs="Times New Roman"/>
          <w:sz w:val="24"/>
          <w:szCs w:val="24"/>
        </w:rPr>
        <w:t xml:space="preserve"> «Городская-1» до РП-105 </w:t>
      </w:r>
      <w:proofErr w:type="spellStart"/>
      <w:r w:rsidR="003A2DD9" w:rsidRPr="003A2DD9">
        <w:rPr>
          <w:rFonts w:ascii="Times New Roman" w:eastAsia="Times New Roman" w:hAnsi="Times New Roman" w:cs="Times New Roman"/>
          <w:sz w:val="24"/>
          <w:szCs w:val="24"/>
        </w:rPr>
        <w:t>с.I</w:t>
      </w:r>
      <w:proofErr w:type="spellEnd"/>
      <w:r w:rsidR="003A2DD9" w:rsidRPr="003A2DD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3A2DD9" w:rsidRPr="003A2DD9">
        <w:rPr>
          <w:rFonts w:ascii="Times New Roman" w:eastAsia="Times New Roman" w:hAnsi="Times New Roman" w:cs="Times New Roman"/>
          <w:sz w:val="24"/>
          <w:szCs w:val="24"/>
        </w:rPr>
        <w:t>с.II</w:t>
      </w:r>
      <w:proofErr w:type="spellEnd"/>
      <w:r w:rsidR="00DA398B" w:rsidRPr="003A2DD9">
        <w:rPr>
          <w:rFonts w:ascii="Times New Roman" w:eastAsia="Times New Roman" w:hAnsi="Times New Roman" w:cs="Times New Roman"/>
          <w:sz w:val="24"/>
          <w:szCs w:val="24"/>
        </w:rPr>
        <w:t>»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3A2DD9" w:rsidRDefault="0083417B" w:rsidP="003A2DD9">
      <w:pPr>
        <w:jc w:val="both"/>
        <w:rPr>
          <w:rFonts w:ascii="Times New Roman" w:eastAsia="Times New Roman" w:hAnsi="Times New Roman" w:cs="Times New Roman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5553" w:rsidRPr="003A2DD9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A2DD9" w:rsidRPr="003A2DD9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двух КЛ-10 </w:t>
      </w:r>
      <w:proofErr w:type="spellStart"/>
      <w:r w:rsidR="003A2DD9" w:rsidRPr="003A2DD9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3A2DD9" w:rsidRPr="003A2DD9">
        <w:rPr>
          <w:rFonts w:ascii="Times New Roman" w:eastAsia="Times New Roman" w:hAnsi="Times New Roman" w:cs="Times New Roman"/>
          <w:b/>
          <w:sz w:val="24"/>
          <w:szCs w:val="24"/>
        </w:rPr>
        <w:t xml:space="preserve"> Ф-17, Ф-39 ПС 110/10 </w:t>
      </w:r>
      <w:proofErr w:type="spellStart"/>
      <w:r w:rsidR="003A2DD9" w:rsidRPr="003A2DD9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3A2DD9" w:rsidRPr="003A2DD9">
        <w:rPr>
          <w:rFonts w:ascii="Times New Roman" w:eastAsia="Times New Roman" w:hAnsi="Times New Roman" w:cs="Times New Roman"/>
          <w:b/>
          <w:sz w:val="24"/>
          <w:szCs w:val="24"/>
        </w:rPr>
        <w:t xml:space="preserve"> «Городская-1» до РП-105 </w:t>
      </w:r>
      <w:proofErr w:type="spellStart"/>
      <w:r w:rsidR="003A2DD9" w:rsidRPr="003A2DD9">
        <w:rPr>
          <w:rFonts w:ascii="Times New Roman" w:eastAsia="Times New Roman" w:hAnsi="Times New Roman" w:cs="Times New Roman"/>
          <w:b/>
          <w:sz w:val="24"/>
          <w:szCs w:val="24"/>
        </w:rPr>
        <w:t>с.I</w:t>
      </w:r>
      <w:proofErr w:type="spellEnd"/>
      <w:r w:rsidR="003A2DD9" w:rsidRPr="003A2DD9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3A2DD9" w:rsidRPr="003A2DD9">
        <w:rPr>
          <w:rFonts w:ascii="Times New Roman" w:eastAsia="Times New Roman" w:hAnsi="Times New Roman" w:cs="Times New Roman"/>
          <w:b/>
          <w:sz w:val="24"/>
          <w:szCs w:val="24"/>
        </w:rPr>
        <w:t>с.II</w:t>
      </w:r>
      <w:proofErr w:type="spellEnd"/>
      <w:r w:rsidR="00DA398B" w:rsidRPr="003A2DD9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3A2DD9">
        <w:rPr>
          <w:rFonts w:ascii="Times New Roman" w:eastAsia="Times New Roman" w:hAnsi="Times New Roman" w:cs="Times New Roman"/>
          <w:sz w:val="24"/>
          <w:szCs w:val="24"/>
        </w:rPr>
        <w:t>4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2DD9">
        <w:rPr>
          <w:rFonts w:ascii="Times New Roman" w:eastAsia="Times New Roman" w:hAnsi="Times New Roman" w:cs="Times New Roman"/>
          <w:sz w:val="24"/>
          <w:szCs w:val="24"/>
        </w:rPr>
        <w:t>кабельная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линия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FD55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3A2DD9">
        <w:rPr>
          <w:rFonts w:ascii="Times New Roman" w:eastAsia="Times New Roman" w:hAnsi="Times New Roman" w:cs="Times New Roman"/>
          <w:sz w:val="24"/>
          <w:szCs w:val="24"/>
        </w:rPr>
        <w:t>6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A398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FD5553">
        <w:rPr>
          <w:rFonts w:ascii="Times New Roman" w:eastAsia="Times New Roman" w:hAnsi="Times New Roman" w:cs="Times New Roman"/>
          <w:sz w:val="24"/>
          <w:szCs w:val="24"/>
        </w:rPr>
        <w:t>1,</w:t>
      </w:r>
      <w:r w:rsidR="003A2DD9">
        <w:rPr>
          <w:rFonts w:ascii="Times New Roman" w:eastAsia="Times New Roman" w:hAnsi="Times New Roman" w:cs="Times New Roman"/>
          <w:sz w:val="24"/>
          <w:szCs w:val="24"/>
        </w:rPr>
        <w:t>80</w:t>
      </w:r>
      <w:r w:rsidRPr="00DA398B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DA398B" w:rsidRDefault="00DA398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sz w:val="24"/>
          <w:szCs w:val="24"/>
        </w:rPr>
        <w:t>марка кабеля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3A2DD9">
        <w:rPr>
          <w:rFonts w:ascii="Times New Roman" w:eastAsia="Times New Roman" w:hAnsi="Times New Roman" w:cs="Times New Roman"/>
          <w:sz w:val="24"/>
          <w:szCs w:val="24"/>
        </w:rPr>
        <w:t>АСБ-6-3х240</w:t>
      </w:r>
      <w:r w:rsidR="00D45053" w:rsidRPr="00DA39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F332CC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 от суммарных показателей инвестиционной программы</w:t>
      </w:r>
      <w:r w:rsidR="007C39D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2024</w:t>
      </w:r>
      <w:r w:rsidRP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39DF" w:rsidRPr="003A2DD9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двух КЛ-10 </w:t>
      </w:r>
      <w:proofErr w:type="spellStart"/>
      <w:r w:rsidR="007C39DF" w:rsidRPr="003A2DD9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7C39DF" w:rsidRPr="003A2DD9">
        <w:rPr>
          <w:rFonts w:ascii="Times New Roman" w:eastAsia="Times New Roman" w:hAnsi="Times New Roman" w:cs="Times New Roman"/>
          <w:b/>
          <w:sz w:val="24"/>
          <w:szCs w:val="24"/>
        </w:rPr>
        <w:t xml:space="preserve"> Ф-17, Ф-39 ПС 110/10 </w:t>
      </w:r>
      <w:proofErr w:type="spellStart"/>
      <w:r w:rsidR="007C39DF" w:rsidRPr="003A2DD9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7C39DF" w:rsidRPr="003A2DD9">
        <w:rPr>
          <w:rFonts w:ascii="Times New Roman" w:eastAsia="Times New Roman" w:hAnsi="Times New Roman" w:cs="Times New Roman"/>
          <w:b/>
          <w:sz w:val="24"/>
          <w:szCs w:val="24"/>
        </w:rPr>
        <w:t xml:space="preserve"> «Городская-1» до РП-105 </w:t>
      </w:r>
      <w:proofErr w:type="spellStart"/>
      <w:r w:rsidR="007C39DF" w:rsidRPr="003A2DD9">
        <w:rPr>
          <w:rFonts w:ascii="Times New Roman" w:eastAsia="Times New Roman" w:hAnsi="Times New Roman" w:cs="Times New Roman"/>
          <w:b/>
          <w:sz w:val="24"/>
          <w:szCs w:val="24"/>
        </w:rPr>
        <w:t>с.I</w:t>
      </w:r>
      <w:proofErr w:type="spellEnd"/>
      <w:r w:rsidR="007C39DF" w:rsidRPr="003A2DD9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7C39DF" w:rsidRPr="003A2DD9">
        <w:rPr>
          <w:rFonts w:ascii="Times New Roman" w:eastAsia="Times New Roman" w:hAnsi="Times New Roman" w:cs="Times New Roman"/>
          <w:b/>
          <w:sz w:val="24"/>
          <w:szCs w:val="24"/>
        </w:rPr>
        <w:t>с.II</w:t>
      </w:r>
      <w:proofErr w:type="spellEnd"/>
      <w:r w:rsidR="007C39DF" w:rsidRPr="003A2DD9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D5553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A398B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8C7F64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7C39DF">
        <w:rPr>
          <w:rFonts w:ascii="Times New Roman" w:eastAsia="Times New Roman" w:hAnsi="Times New Roman" w:cs="Times New Roman"/>
          <w:sz w:val="24"/>
          <w:szCs w:val="24"/>
        </w:rPr>
        <w:t>1,80</w:t>
      </w:r>
      <w:r w:rsidR="007C39DF" w:rsidRPr="00DA3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DA398B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</w:t>
      </w:r>
      <w:proofErr w:type="gramStart"/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98B" w:rsidRPr="00DA398B">
        <w:rPr>
          <w:rFonts w:ascii="Times New Roman" w:eastAsia="Times New Roman" w:hAnsi="Times New Roman" w:cs="Times New Roman"/>
          <w:sz w:val="24"/>
          <w:szCs w:val="24"/>
          <w:highlight w:val="yellow"/>
        </w:rPr>
        <w:t>?</w:t>
      </w:r>
      <w:proofErr w:type="gramEnd"/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услуг, 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C39DF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A447AE" w:rsidRPr="00DA398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A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максимальная мощность объектов, планируемых к присоединению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DA398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?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  <w:proofErr w:type="gramEnd"/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</w:t>
      </w:r>
      <w:proofErr w:type="gram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установленная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генерирующая </w:t>
      </w:r>
      <w:proofErr w:type="gram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мощность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F66" w:rsidRDefault="00472F66" w:rsidP="00AA7678">
      <w:pPr>
        <w:spacing w:after="0" w:line="240" w:lineRule="auto"/>
      </w:pPr>
      <w:r>
        <w:separator/>
      </w:r>
    </w:p>
  </w:endnote>
  <w:endnote w:type="continuationSeparator" w:id="0">
    <w:p w:rsidR="00472F66" w:rsidRDefault="00472F6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7F64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F66" w:rsidRDefault="00472F66" w:rsidP="00AA7678">
      <w:pPr>
        <w:spacing w:after="0" w:line="240" w:lineRule="auto"/>
      </w:pPr>
      <w:r>
        <w:separator/>
      </w:r>
    </w:p>
  </w:footnote>
  <w:footnote w:type="continuationSeparator" w:id="0">
    <w:p w:rsidR="00472F66" w:rsidRDefault="00472F6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A2DD9"/>
    <w:rsid w:val="003B1D39"/>
    <w:rsid w:val="003F3F25"/>
    <w:rsid w:val="00403338"/>
    <w:rsid w:val="00416836"/>
    <w:rsid w:val="0043317B"/>
    <w:rsid w:val="00451B46"/>
    <w:rsid w:val="00462A22"/>
    <w:rsid w:val="00472F66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39DF"/>
    <w:rsid w:val="007C49C9"/>
    <w:rsid w:val="007E0B16"/>
    <w:rsid w:val="008160E1"/>
    <w:rsid w:val="008339BA"/>
    <w:rsid w:val="0083417B"/>
    <w:rsid w:val="008662F9"/>
    <w:rsid w:val="00882635"/>
    <w:rsid w:val="00896745"/>
    <w:rsid w:val="008C7F64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DA398B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94E73"/>
    <w:rsid w:val="00FB7B60"/>
    <w:rsid w:val="00FD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1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1089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Лукьянов Александр</cp:lastModifiedBy>
  <cp:revision>7</cp:revision>
  <cp:lastPrinted>2016-07-29T07:27:00Z</cp:lastPrinted>
  <dcterms:created xsi:type="dcterms:W3CDTF">2019-07-15T05:31:00Z</dcterms:created>
  <dcterms:modified xsi:type="dcterms:W3CDTF">2023-10-13T06:40:00Z</dcterms:modified>
</cp:coreProperties>
</file>